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F7" w:rsidRDefault="007B070D" w:rsidP="00596BF7">
      <w:pPr>
        <w:spacing w:after="0" w:line="240" w:lineRule="auto"/>
        <w:jc w:val="center"/>
        <w:rPr>
          <w:b/>
          <w:sz w:val="28"/>
          <w:szCs w:val="28"/>
        </w:rPr>
      </w:pPr>
      <w:r w:rsidRPr="007B070D">
        <w:rPr>
          <w:b/>
          <w:sz w:val="28"/>
          <w:szCs w:val="28"/>
        </w:rPr>
        <w:t>COMUNICADO DO RESULTADO FINAL DA ELEIÇÃO DO CONSELHO LOCAL DE SAÚDE DOS NÚCLEOS DE SAÚDE DA FAMÍLIA 1, 2, 3, 4, 5 E 6.</w:t>
      </w:r>
    </w:p>
    <w:p w:rsidR="007B070D" w:rsidRDefault="007B070D" w:rsidP="00596BF7">
      <w:pPr>
        <w:spacing w:after="0"/>
        <w:jc w:val="center"/>
      </w:pPr>
      <w:r>
        <w:t>(Conforme resolução do Conselho Municipal de Saúde, aprovada em 15/12/2016)</w:t>
      </w:r>
    </w:p>
    <w:p w:rsidR="00327F0C" w:rsidRDefault="00327F0C" w:rsidP="00596BF7">
      <w:pPr>
        <w:spacing w:after="0"/>
        <w:jc w:val="center"/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ED0886" w:rsidTr="00596BF7">
        <w:tc>
          <w:tcPr>
            <w:tcW w:w="9923" w:type="dxa"/>
            <w:tcBorders>
              <w:bottom w:val="nil"/>
            </w:tcBorders>
          </w:tcPr>
          <w:p w:rsidR="00ED0886" w:rsidRPr="00596BF7" w:rsidRDefault="00ED0886" w:rsidP="00596BF7">
            <w:pPr>
              <w:tabs>
                <w:tab w:val="left" w:pos="3150"/>
                <w:tab w:val="left" w:pos="3225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96BF7">
              <w:rPr>
                <w:b/>
                <w:sz w:val="28"/>
                <w:szCs w:val="28"/>
              </w:rPr>
              <w:t>Representantes das Associações de Moradores: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>Titular: Valdomiro Martins da Silva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>Suplente: Juliana Aparecida Leite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>Representantes dos Usuários:</w:t>
            </w:r>
          </w:p>
          <w:p w:rsidR="00ED0886" w:rsidRPr="007B070D" w:rsidRDefault="00ED0886" w:rsidP="007B070D">
            <w:pPr>
              <w:tabs>
                <w:tab w:val="left" w:pos="3225"/>
              </w:tabs>
              <w:rPr>
                <w:b/>
              </w:rPr>
            </w:pPr>
            <w:r w:rsidRPr="007B070D">
              <w:rPr>
                <w:b/>
              </w:rPr>
              <w:t>Titulares: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 xml:space="preserve">Núcleo 1: </w:t>
            </w:r>
            <w:proofErr w:type="spellStart"/>
            <w:r w:rsidRPr="007B070D">
              <w:t>Crize</w:t>
            </w:r>
            <w:proofErr w:type="spellEnd"/>
            <w:r w:rsidRPr="007B070D">
              <w:t xml:space="preserve"> Silva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 xml:space="preserve">Núcleo 2: Paula Cristina </w:t>
            </w:r>
            <w:proofErr w:type="spellStart"/>
            <w:r w:rsidRPr="007B070D">
              <w:t>Murtha</w:t>
            </w:r>
            <w:proofErr w:type="spellEnd"/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>Núcleo 3: Madalena Ap. de Bueno Morais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 xml:space="preserve">Núcleo 4: Vitor Bernardo </w:t>
            </w:r>
            <w:proofErr w:type="spellStart"/>
            <w:r w:rsidRPr="007B070D">
              <w:t>Venancio</w:t>
            </w:r>
            <w:proofErr w:type="spellEnd"/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 xml:space="preserve">Núcleo 5: Jacira </w:t>
            </w:r>
            <w:proofErr w:type="spellStart"/>
            <w:r w:rsidRPr="007B070D">
              <w:t>Auresco</w:t>
            </w:r>
            <w:proofErr w:type="spellEnd"/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 xml:space="preserve">Núcleo 6: Vanda </w:t>
            </w:r>
            <w:proofErr w:type="spellStart"/>
            <w:r w:rsidRPr="007B070D">
              <w:t>Nassaroto</w:t>
            </w:r>
            <w:proofErr w:type="spellEnd"/>
            <w:r w:rsidRPr="007B070D">
              <w:t xml:space="preserve"> Pereira</w:t>
            </w:r>
          </w:p>
          <w:p w:rsidR="00596BF7" w:rsidRDefault="00596BF7" w:rsidP="007B070D">
            <w:pPr>
              <w:tabs>
                <w:tab w:val="left" w:pos="3225"/>
              </w:tabs>
              <w:rPr>
                <w:b/>
              </w:rPr>
            </w:pP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rPr>
                <w:b/>
              </w:rPr>
              <w:t>Suplentes:</w:t>
            </w:r>
            <w:r w:rsidRPr="007B070D">
              <w:t xml:space="preserve"> 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>Vera Lucia de Souza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proofErr w:type="spellStart"/>
            <w:r w:rsidRPr="007B070D">
              <w:t>Antonio</w:t>
            </w:r>
            <w:proofErr w:type="spellEnd"/>
            <w:r w:rsidRPr="007B070D">
              <w:t xml:space="preserve"> </w:t>
            </w:r>
            <w:proofErr w:type="spellStart"/>
            <w:r w:rsidRPr="007B070D">
              <w:t>Eleodoro</w:t>
            </w:r>
            <w:proofErr w:type="spellEnd"/>
            <w:r w:rsidRPr="007B070D">
              <w:t xml:space="preserve"> Rosa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 xml:space="preserve">Rita Aparecida </w:t>
            </w:r>
            <w:proofErr w:type="spellStart"/>
            <w:r w:rsidRPr="007B070D">
              <w:t>Cicilini</w:t>
            </w:r>
            <w:proofErr w:type="spellEnd"/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 xml:space="preserve">Alfeu </w:t>
            </w:r>
            <w:proofErr w:type="spellStart"/>
            <w:r w:rsidRPr="007B070D">
              <w:t>Carrenho</w:t>
            </w:r>
            <w:proofErr w:type="spellEnd"/>
            <w:r w:rsidRPr="007B070D">
              <w:t xml:space="preserve"> Sanches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proofErr w:type="spellStart"/>
            <w:r w:rsidRPr="007B070D">
              <w:t>Julio</w:t>
            </w:r>
            <w:proofErr w:type="spellEnd"/>
            <w:r w:rsidRPr="007B070D">
              <w:t xml:space="preserve"> Soares do Amaral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>Luiz Machado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</w:p>
          <w:p w:rsidR="00ED0886" w:rsidRPr="00596BF7" w:rsidRDefault="00ED0886" w:rsidP="007B070D">
            <w:pPr>
              <w:tabs>
                <w:tab w:val="left" w:pos="3225"/>
              </w:tabs>
              <w:rPr>
                <w:b/>
                <w:sz w:val="28"/>
                <w:szCs w:val="28"/>
              </w:rPr>
            </w:pPr>
            <w:r w:rsidRPr="00596BF7">
              <w:rPr>
                <w:b/>
                <w:sz w:val="28"/>
                <w:szCs w:val="28"/>
              </w:rPr>
              <w:t>Representantes dos Servidores:</w:t>
            </w:r>
          </w:p>
          <w:p w:rsidR="00ED0886" w:rsidRPr="007B070D" w:rsidRDefault="00ED0886" w:rsidP="007B070D">
            <w:pPr>
              <w:tabs>
                <w:tab w:val="left" w:pos="3225"/>
              </w:tabs>
              <w:rPr>
                <w:b/>
              </w:rPr>
            </w:pPr>
            <w:r w:rsidRPr="007B070D">
              <w:rPr>
                <w:b/>
              </w:rPr>
              <w:t>Titulares: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 xml:space="preserve">Núcleo 1: Andréa </w:t>
            </w:r>
            <w:proofErr w:type="spellStart"/>
            <w:r w:rsidRPr="007B070D">
              <w:t>Angotti</w:t>
            </w:r>
            <w:proofErr w:type="spellEnd"/>
            <w:r w:rsidRPr="007B070D">
              <w:t xml:space="preserve"> Passara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>Núcleo 2: Patrícia Janaina de Carvalho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>Núcleo 3: Sandra Regina Leal ARDUINI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 xml:space="preserve">Núcleo 4: Marina Aparecida </w:t>
            </w:r>
            <w:proofErr w:type="spellStart"/>
            <w:r w:rsidRPr="007B070D">
              <w:t>Milhorini</w:t>
            </w:r>
            <w:proofErr w:type="spellEnd"/>
            <w:r w:rsidRPr="007B070D">
              <w:t xml:space="preserve"> da Silveira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>Núcleo 5: Sérgio Miguel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>Núcleo 6: Ana Paula Ribeiro Rabelo</w:t>
            </w:r>
          </w:p>
          <w:p w:rsidR="00596BF7" w:rsidRDefault="00596BF7" w:rsidP="007B070D">
            <w:pPr>
              <w:tabs>
                <w:tab w:val="left" w:pos="3225"/>
              </w:tabs>
              <w:rPr>
                <w:b/>
              </w:rPr>
            </w:pPr>
          </w:p>
          <w:p w:rsidR="00ED0886" w:rsidRPr="007B070D" w:rsidRDefault="00ED0886" w:rsidP="007B070D">
            <w:pPr>
              <w:tabs>
                <w:tab w:val="left" w:pos="3225"/>
              </w:tabs>
              <w:rPr>
                <w:b/>
              </w:rPr>
            </w:pPr>
            <w:r w:rsidRPr="007B070D">
              <w:rPr>
                <w:b/>
              </w:rPr>
              <w:t>Suplentes: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 xml:space="preserve">Doralice </w:t>
            </w:r>
            <w:proofErr w:type="spellStart"/>
            <w:r w:rsidRPr="007B070D">
              <w:t>Repas</w:t>
            </w:r>
            <w:proofErr w:type="spellEnd"/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 xml:space="preserve">Marcela </w:t>
            </w:r>
            <w:proofErr w:type="spellStart"/>
            <w:r w:rsidRPr="007B070D">
              <w:t>Stabile</w:t>
            </w:r>
            <w:proofErr w:type="spellEnd"/>
            <w:r w:rsidRPr="007B070D">
              <w:t xml:space="preserve"> da Silva Fukui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 xml:space="preserve">Nilton Cesar </w:t>
            </w:r>
            <w:proofErr w:type="spellStart"/>
            <w:r w:rsidRPr="007B070D">
              <w:t>Pacini</w:t>
            </w:r>
            <w:proofErr w:type="spellEnd"/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>Marcia Teresinha Sanches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r w:rsidRPr="007B070D">
              <w:t>Eduardo Fernando Gonçalves</w:t>
            </w:r>
          </w:p>
          <w:p w:rsidR="00ED0886" w:rsidRPr="007B070D" w:rsidRDefault="00ED0886" w:rsidP="007B070D">
            <w:pPr>
              <w:tabs>
                <w:tab w:val="left" w:pos="3225"/>
              </w:tabs>
            </w:pPr>
            <w:proofErr w:type="spellStart"/>
            <w:r w:rsidRPr="007B070D">
              <w:t>Lusia</w:t>
            </w:r>
            <w:proofErr w:type="spellEnd"/>
            <w:r w:rsidRPr="007B070D">
              <w:t xml:space="preserve"> Donizete Silva</w:t>
            </w:r>
          </w:p>
          <w:p w:rsidR="00ED0886" w:rsidRDefault="00ED0886" w:rsidP="007B070D">
            <w:pPr>
              <w:tabs>
                <w:tab w:val="left" w:pos="3225"/>
              </w:tabs>
            </w:pPr>
          </w:p>
        </w:tc>
      </w:tr>
      <w:tr w:rsidR="00ED0886" w:rsidTr="00596BF7">
        <w:tc>
          <w:tcPr>
            <w:tcW w:w="9923" w:type="dxa"/>
            <w:tcBorders>
              <w:top w:val="nil"/>
              <w:bottom w:val="nil"/>
            </w:tcBorders>
          </w:tcPr>
          <w:p w:rsidR="00ED0886" w:rsidRPr="00596BF7" w:rsidRDefault="00ED0886" w:rsidP="007B070D">
            <w:pPr>
              <w:tabs>
                <w:tab w:val="left" w:pos="3225"/>
              </w:tabs>
              <w:rPr>
                <w:b/>
                <w:sz w:val="28"/>
                <w:szCs w:val="28"/>
              </w:rPr>
            </w:pPr>
            <w:r w:rsidRPr="00596BF7">
              <w:rPr>
                <w:b/>
                <w:sz w:val="28"/>
                <w:szCs w:val="28"/>
              </w:rPr>
              <w:t>Representante do Gestor</w:t>
            </w:r>
          </w:p>
        </w:tc>
      </w:tr>
      <w:tr w:rsidR="00ED0886" w:rsidTr="00596BF7">
        <w:tc>
          <w:tcPr>
            <w:tcW w:w="9923" w:type="dxa"/>
            <w:tcBorders>
              <w:top w:val="nil"/>
              <w:bottom w:val="nil"/>
            </w:tcBorders>
          </w:tcPr>
          <w:p w:rsidR="00ED0886" w:rsidRDefault="00ED0886" w:rsidP="00ED0886">
            <w:pPr>
              <w:tabs>
                <w:tab w:val="left" w:pos="3225"/>
                <w:tab w:val="right" w:pos="4462"/>
              </w:tabs>
            </w:pPr>
            <w:r w:rsidRPr="00ED0886">
              <w:t>Titular: Augustus Tadeu Relo de Mattos</w:t>
            </w:r>
            <w:r>
              <w:t xml:space="preserve"> </w:t>
            </w:r>
          </w:p>
        </w:tc>
      </w:tr>
      <w:tr w:rsidR="00ED0886" w:rsidTr="00596BF7">
        <w:tc>
          <w:tcPr>
            <w:tcW w:w="9923" w:type="dxa"/>
            <w:tcBorders>
              <w:top w:val="nil"/>
              <w:bottom w:val="nil"/>
            </w:tcBorders>
          </w:tcPr>
          <w:p w:rsidR="00ED0886" w:rsidRDefault="00ED0886" w:rsidP="00ED0886">
            <w:pPr>
              <w:tabs>
                <w:tab w:val="left" w:pos="3225"/>
              </w:tabs>
              <w:ind w:firstLine="708"/>
              <w:jc w:val="right"/>
            </w:pPr>
          </w:p>
        </w:tc>
      </w:tr>
      <w:tr w:rsidR="00ED0886" w:rsidTr="00596BF7">
        <w:tc>
          <w:tcPr>
            <w:tcW w:w="9923" w:type="dxa"/>
            <w:tcBorders>
              <w:top w:val="nil"/>
              <w:bottom w:val="nil"/>
            </w:tcBorders>
          </w:tcPr>
          <w:p w:rsidR="00ED0886" w:rsidRDefault="00ED0886" w:rsidP="00ED0886">
            <w:pPr>
              <w:tabs>
                <w:tab w:val="left" w:pos="945"/>
              </w:tabs>
              <w:jc w:val="right"/>
            </w:pPr>
            <w:r>
              <w:tab/>
            </w:r>
            <w:r w:rsidRPr="00ED0886">
              <w:t>DR. SANDRO SCARPELINI</w:t>
            </w:r>
          </w:p>
        </w:tc>
      </w:tr>
      <w:tr w:rsidR="00ED0886" w:rsidTr="00596BF7">
        <w:tc>
          <w:tcPr>
            <w:tcW w:w="9923" w:type="dxa"/>
            <w:tcBorders>
              <w:top w:val="nil"/>
              <w:bottom w:val="nil"/>
            </w:tcBorders>
          </w:tcPr>
          <w:p w:rsidR="00ED0886" w:rsidRDefault="00ED0886" w:rsidP="00ED0886">
            <w:pPr>
              <w:tabs>
                <w:tab w:val="left" w:pos="3225"/>
              </w:tabs>
              <w:jc w:val="right"/>
            </w:pPr>
            <w:r w:rsidRPr="00ED0886">
              <w:t>Secretário Municipal da Saúde</w:t>
            </w:r>
          </w:p>
          <w:p w:rsidR="00596BF7" w:rsidRDefault="00596BF7" w:rsidP="00ED0886">
            <w:pPr>
              <w:tabs>
                <w:tab w:val="left" w:pos="3225"/>
              </w:tabs>
              <w:jc w:val="right"/>
            </w:pPr>
          </w:p>
        </w:tc>
      </w:tr>
      <w:tr w:rsidR="00ED0886" w:rsidTr="00596BF7">
        <w:trPr>
          <w:trHeight w:val="467"/>
        </w:trPr>
        <w:tc>
          <w:tcPr>
            <w:tcW w:w="9923" w:type="dxa"/>
            <w:tcBorders>
              <w:top w:val="nil"/>
            </w:tcBorders>
          </w:tcPr>
          <w:p w:rsidR="00596BF7" w:rsidRDefault="00ED0886" w:rsidP="00596BF7">
            <w:pPr>
              <w:tabs>
                <w:tab w:val="left" w:pos="3225"/>
                <w:tab w:val="right" w:pos="9707"/>
              </w:tabs>
            </w:pPr>
            <w:r w:rsidRPr="00ED0886">
              <w:t>Fonte: Diário Oficial do Município - 02 de Março de</w:t>
            </w:r>
            <w:r>
              <w:t xml:space="preserve"> 2017</w:t>
            </w:r>
          </w:p>
        </w:tc>
      </w:tr>
    </w:tbl>
    <w:p w:rsidR="007B070D" w:rsidRPr="007B070D" w:rsidRDefault="007B070D" w:rsidP="00596BF7">
      <w:pPr>
        <w:spacing w:after="0"/>
        <w:rPr>
          <w:b/>
        </w:rPr>
      </w:pPr>
    </w:p>
    <w:sectPr w:rsidR="007B070D" w:rsidRPr="007B0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80" w:rsidRDefault="00C41280" w:rsidP="00ED0886">
      <w:pPr>
        <w:spacing w:after="0" w:line="240" w:lineRule="auto"/>
      </w:pPr>
      <w:r>
        <w:separator/>
      </w:r>
    </w:p>
  </w:endnote>
  <w:endnote w:type="continuationSeparator" w:id="0">
    <w:p w:rsidR="00C41280" w:rsidRDefault="00C41280" w:rsidP="00ED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80" w:rsidRDefault="00C41280" w:rsidP="00ED0886">
      <w:pPr>
        <w:spacing w:after="0" w:line="240" w:lineRule="auto"/>
      </w:pPr>
      <w:r>
        <w:separator/>
      </w:r>
    </w:p>
  </w:footnote>
  <w:footnote w:type="continuationSeparator" w:id="0">
    <w:p w:rsidR="00C41280" w:rsidRDefault="00C41280" w:rsidP="00ED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0D"/>
    <w:rsid w:val="00327F0C"/>
    <w:rsid w:val="00596BF7"/>
    <w:rsid w:val="007A7546"/>
    <w:rsid w:val="007B070D"/>
    <w:rsid w:val="00C41280"/>
    <w:rsid w:val="00E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3C42"/>
  <w15:chartTrackingRefBased/>
  <w15:docId w15:val="{60AF4672-28D0-4B2D-AD9A-3363442A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0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D0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886"/>
  </w:style>
  <w:style w:type="paragraph" w:styleId="Rodap">
    <w:name w:val="footer"/>
    <w:basedOn w:val="Normal"/>
    <w:link w:val="RodapChar"/>
    <w:uiPriority w:val="99"/>
    <w:unhideWhenUsed/>
    <w:rsid w:val="00ED0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2020-04-06T19:10:00Z</dcterms:created>
  <dcterms:modified xsi:type="dcterms:W3CDTF">2020-04-06T19:43:00Z</dcterms:modified>
</cp:coreProperties>
</file>